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93" w:rsidRPr="00C61041" w:rsidRDefault="00DF3F93" w:rsidP="00DF3F93">
      <w:pPr>
        <w:jc w:val="center"/>
        <w:rPr>
          <w:rFonts w:ascii="Algerian" w:hAnsi="Algerian"/>
          <w:sz w:val="24"/>
          <w:szCs w:val="24"/>
          <w:lang w:val="en-US"/>
        </w:rPr>
      </w:pPr>
      <w:proofErr w:type="spellStart"/>
      <w:r w:rsidRPr="004021E8">
        <w:rPr>
          <w:rFonts w:ascii="Algerian" w:hAnsi="Algerian"/>
          <w:sz w:val="28"/>
          <w:szCs w:val="28"/>
          <w:lang w:val="en-GB"/>
        </w:rPr>
        <w:t>Ibn</w:t>
      </w:r>
      <w:proofErr w:type="spellEnd"/>
      <w:r w:rsidRPr="004021E8">
        <w:rPr>
          <w:rFonts w:ascii="Algerian" w:hAnsi="Algerian"/>
          <w:sz w:val="28"/>
          <w:szCs w:val="28"/>
          <w:lang w:val="en-GB"/>
        </w:rPr>
        <w:t xml:space="preserve"> </w:t>
      </w:r>
      <w:proofErr w:type="spellStart"/>
      <w:r w:rsidRPr="004021E8">
        <w:rPr>
          <w:rFonts w:ascii="Algerian" w:hAnsi="Algerian"/>
          <w:sz w:val="28"/>
          <w:szCs w:val="28"/>
          <w:lang w:val="en-GB"/>
        </w:rPr>
        <w:t>Khaldoun</w:t>
      </w:r>
      <w:proofErr w:type="spellEnd"/>
      <w:r w:rsidRPr="004021E8">
        <w:rPr>
          <w:rFonts w:ascii="Algerian" w:hAnsi="Algerian"/>
          <w:sz w:val="28"/>
          <w:szCs w:val="28"/>
          <w:lang w:val="en-GB"/>
        </w:rPr>
        <w:t xml:space="preserve"> University -</w:t>
      </w:r>
      <w:proofErr w:type="spellStart"/>
      <w:r w:rsidRPr="004021E8">
        <w:rPr>
          <w:rFonts w:ascii="Algerian" w:hAnsi="Algerian"/>
          <w:sz w:val="28"/>
          <w:szCs w:val="28"/>
          <w:lang w:val="en-GB"/>
        </w:rPr>
        <w:t>Tiaret</w:t>
      </w:r>
      <w:proofErr w:type="spellEnd"/>
      <w:r w:rsidRPr="004021E8">
        <w:rPr>
          <w:rFonts w:ascii="Algerian" w:hAnsi="Algerian"/>
          <w:sz w:val="28"/>
          <w:szCs w:val="28"/>
          <w:lang w:val="en-GB"/>
        </w:rPr>
        <w:t xml:space="preserve"> –</w:t>
      </w:r>
      <w:r>
        <w:rPr>
          <w:rFonts w:ascii="Algerian" w:hAnsi="Algerian"/>
          <w:sz w:val="24"/>
          <w:szCs w:val="24"/>
          <w:lang w:val="en-US"/>
        </w:rPr>
        <w:t xml:space="preserve"> </w:t>
      </w:r>
    </w:p>
    <w:p w:rsidR="00DF3F93" w:rsidRDefault="00DF3F93" w:rsidP="00DF3F93">
      <w:pPr>
        <w:jc w:val="center"/>
        <w:rPr>
          <w:rFonts w:ascii="Algerian" w:hAnsi="Algerian"/>
          <w:sz w:val="28"/>
          <w:szCs w:val="28"/>
          <w:lang w:val="en-GB"/>
        </w:rPr>
      </w:pPr>
      <w:r w:rsidRPr="00C61041">
        <w:rPr>
          <w:rFonts w:ascii="Algerian" w:hAnsi="Algerian"/>
          <w:sz w:val="28"/>
          <w:szCs w:val="28"/>
          <w:lang w:val="en-GB"/>
        </w:rPr>
        <w:t>Faculty of natural and life sciences</w:t>
      </w:r>
    </w:p>
    <w:p w:rsidR="00DF3F93" w:rsidRDefault="00DF3F93" w:rsidP="00DF3F93">
      <w:pPr>
        <w:jc w:val="center"/>
        <w:rPr>
          <w:rFonts w:ascii="Algerian" w:hAnsi="Algerian"/>
          <w:sz w:val="28"/>
          <w:szCs w:val="28"/>
          <w:lang w:val="en-US"/>
        </w:rPr>
      </w:pPr>
      <w:r w:rsidRPr="00C77069">
        <w:rPr>
          <w:rFonts w:ascii="Algerian" w:hAnsi="Algerian"/>
          <w:sz w:val="28"/>
          <w:szCs w:val="28"/>
          <w:lang w:val="en-US"/>
        </w:rPr>
        <w:t xml:space="preserve">Department of </w:t>
      </w:r>
      <w:r>
        <w:rPr>
          <w:rFonts w:ascii="Algerian" w:hAnsi="Algerian"/>
          <w:sz w:val="28"/>
          <w:szCs w:val="28"/>
          <w:lang w:val="en-US"/>
        </w:rPr>
        <w:t>Ecology, Environment</w:t>
      </w:r>
      <w:r w:rsidRPr="00C77069">
        <w:rPr>
          <w:rFonts w:ascii="Algerian" w:hAnsi="Algerian"/>
          <w:sz w:val="28"/>
          <w:szCs w:val="28"/>
          <w:lang w:val="en-US"/>
        </w:rPr>
        <w:t xml:space="preserve"> and Biotechnology</w:t>
      </w:r>
    </w:p>
    <w:p w:rsidR="00DF3F93" w:rsidRPr="00C61041" w:rsidRDefault="00DF3F93" w:rsidP="00DF3F93">
      <w:pPr>
        <w:jc w:val="center"/>
        <w:rPr>
          <w:rFonts w:ascii="Algerian" w:hAnsi="Algerian"/>
          <w:sz w:val="28"/>
          <w:szCs w:val="28"/>
          <w:lang w:val="en-GB"/>
        </w:rPr>
      </w:pPr>
    </w:p>
    <w:p w:rsidR="00DF3F93" w:rsidRPr="00C77069" w:rsidRDefault="00DF3F93" w:rsidP="00DF3F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Old English Text MT" w:hAnsi="Old English Text MT"/>
          <w:b/>
          <w:bCs/>
          <w:sz w:val="36"/>
          <w:szCs w:val="36"/>
          <w:lang w:val="en-GB"/>
        </w:rPr>
      </w:pPr>
      <w:r w:rsidRPr="00C77069">
        <w:rPr>
          <w:rFonts w:ascii="Old English Text MT" w:hAnsi="Old English Text MT"/>
          <w:b/>
          <w:bCs/>
          <w:sz w:val="56"/>
          <w:szCs w:val="56"/>
          <w:lang w:val="en-US"/>
        </w:rPr>
        <w:t>Expression &amp;Communication Techniques</w:t>
      </w:r>
      <w:r w:rsidRPr="00C77069">
        <w:rPr>
          <w:rFonts w:ascii="Old English Text MT" w:hAnsi="Old English Text MT"/>
          <w:b/>
          <w:bCs/>
          <w:sz w:val="56"/>
          <w:szCs w:val="56"/>
          <w:lang w:val="en-GB"/>
        </w:rPr>
        <w:t xml:space="preserve"> Exam</w:t>
      </w:r>
    </w:p>
    <w:p w:rsidR="00DF3F93" w:rsidRPr="004021E8" w:rsidRDefault="00DF3F93" w:rsidP="00DF3F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Algerian" w:hAnsi="Algerian"/>
          <w:b/>
          <w:bCs/>
          <w:sz w:val="32"/>
          <w:szCs w:val="32"/>
          <w:lang w:val="en-GB"/>
        </w:rPr>
      </w:pPr>
      <w:r w:rsidRPr="004021E8">
        <w:rPr>
          <w:rFonts w:ascii="Algerian" w:hAnsi="Algerian"/>
          <w:b/>
          <w:bCs/>
          <w:lang w:val="en-GB"/>
        </w:rPr>
        <w:t xml:space="preserve">January </w:t>
      </w:r>
      <w:r>
        <w:rPr>
          <w:rFonts w:ascii="Algerian" w:hAnsi="Algerian"/>
          <w:b/>
          <w:bCs/>
          <w:lang w:val="en-GB"/>
        </w:rPr>
        <w:t>2024</w:t>
      </w:r>
    </w:p>
    <w:p w:rsidR="00DF3F93" w:rsidRPr="00F45533" w:rsidRDefault="008D0BC2" w:rsidP="00DF3F93">
      <w:pPr>
        <w:pBdr>
          <w:bottom w:val="single" w:sz="4" w:space="1" w:color="auto"/>
        </w:pBdr>
        <w:jc w:val="center"/>
        <w:rPr>
          <w:sz w:val="23"/>
          <w:szCs w:val="23"/>
          <w:lang w:val="en-GB"/>
        </w:rPr>
      </w:pPr>
      <w:r w:rsidRPr="008D0BC2">
        <w:rPr>
          <w:rFonts w:ascii="Bodoni MT" w:hAnsi="Bodoni MT"/>
          <w:b/>
          <w:bCs/>
          <w:sz w:val="24"/>
          <w:szCs w:val="24"/>
          <w:lang w:val="en-GB"/>
        </w:rPr>
        <w:t>Duration</w:t>
      </w:r>
      <w:bookmarkStart w:id="0" w:name="_GoBack"/>
      <w:bookmarkEnd w:id="0"/>
      <w:r w:rsidR="00DF3F93">
        <w:rPr>
          <w:rFonts w:ascii="Bodoni MT" w:hAnsi="Bodoni MT"/>
          <w:b/>
          <w:bCs/>
          <w:sz w:val="24"/>
          <w:szCs w:val="24"/>
          <w:lang w:val="en-GB"/>
        </w:rPr>
        <w:t xml:space="preserve">: 1h30  </w:t>
      </w:r>
      <w:r w:rsidR="00DF3F93">
        <w:rPr>
          <w:rFonts w:ascii="Bodoni MT" w:hAnsi="Bodoni MT"/>
          <w:b/>
          <w:bCs/>
          <w:sz w:val="24"/>
          <w:szCs w:val="24"/>
          <w:lang w:val="en-GB"/>
        </w:rPr>
        <w:tab/>
      </w:r>
      <w:r w:rsidR="00DF3F93">
        <w:rPr>
          <w:rFonts w:ascii="Bodoni MT" w:hAnsi="Bodoni MT"/>
          <w:b/>
          <w:bCs/>
          <w:sz w:val="24"/>
          <w:szCs w:val="24"/>
          <w:lang w:val="en-GB"/>
        </w:rPr>
        <w:tab/>
      </w:r>
      <w:r w:rsidR="00DF3F93">
        <w:rPr>
          <w:rFonts w:ascii="Bodoni MT" w:hAnsi="Bodoni MT"/>
          <w:b/>
          <w:bCs/>
          <w:sz w:val="24"/>
          <w:szCs w:val="24"/>
          <w:lang w:val="en-GB"/>
        </w:rPr>
        <w:tab/>
        <w:t>2</w:t>
      </w:r>
      <w:r w:rsidR="00DF3F93" w:rsidRPr="00F45533">
        <w:rPr>
          <w:rFonts w:ascii="Bodoni MT" w:hAnsi="Bodoni MT"/>
          <w:b/>
          <w:bCs/>
          <w:sz w:val="24"/>
          <w:szCs w:val="24"/>
          <w:vertAlign w:val="superscript"/>
          <w:lang w:val="en-GB"/>
        </w:rPr>
        <w:t>nd</w:t>
      </w:r>
      <w:r w:rsidR="00DF3F93">
        <w:rPr>
          <w:rFonts w:ascii="Bodoni MT" w:hAnsi="Bodoni MT"/>
          <w:b/>
          <w:bCs/>
          <w:sz w:val="24"/>
          <w:szCs w:val="24"/>
          <w:vertAlign w:val="superscript"/>
          <w:lang w:val="en-GB"/>
        </w:rPr>
        <w:t xml:space="preserve"> </w:t>
      </w:r>
      <w:r w:rsidR="00DF3F93">
        <w:rPr>
          <w:rFonts w:ascii="Bodoni MT" w:hAnsi="Bodoni MT"/>
          <w:b/>
          <w:bCs/>
          <w:sz w:val="24"/>
          <w:szCs w:val="24"/>
          <w:lang w:val="en-GB"/>
        </w:rPr>
        <w:t>year</w:t>
      </w:r>
      <w:r w:rsidR="00DF3F93" w:rsidRPr="00C77069">
        <w:rPr>
          <w:rFonts w:ascii="Bodoni MT" w:hAnsi="Bodoni MT"/>
          <w:b/>
          <w:bCs/>
          <w:sz w:val="24"/>
          <w:szCs w:val="24"/>
          <w:lang w:val="en-GB"/>
        </w:rPr>
        <w:t xml:space="preserve"> </w:t>
      </w:r>
      <w:r w:rsidR="00DF3F93">
        <w:rPr>
          <w:rFonts w:ascii="Bodoni MT" w:hAnsi="Bodoni MT"/>
          <w:b/>
          <w:bCs/>
          <w:sz w:val="24"/>
          <w:szCs w:val="24"/>
          <w:lang w:val="en-GB"/>
        </w:rPr>
        <w:t xml:space="preserve">Biotechnology </w:t>
      </w:r>
    </w:p>
    <w:p w:rsidR="00DF3F93" w:rsidRPr="00F82CA0" w:rsidRDefault="00DF3F93" w:rsidP="00DF3F93">
      <w:pPr>
        <w:jc w:val="both"/>
        <w:rPr>
          <w:rFonts w:ascii="Constantia" w:hAnsi="Constantia"/>
          <w:sz w:val="32"/>
          <w:szCs w:val="32"/>
          <w:lang w:val="en-GB"/>
        </w:rPr>
      </w:pPr>
    </w:p>
    <w:p w:rsidR="00DF3F93" w:rsidRPr="00DF3F93" w:rsidRDefault="00DF3F93" w:rsidP="00DF3F93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 </w:t>
      </w:r>
      <w:r w:rsidRPr="00871A1B">
        <w:rPr>
          <w:rFonts w:ascii="Bookman Old Style" w:hAnsi="Bookman Old Style"/>
          <w:sz w:val="32"/>
          <w:szCs w:val="32"/>
          <w:lang w:val="en-GB"/>
        </w:rPr>
        <w:t xml:space="preserve">What is </w:t>
      </w:r>
      <w:r>
        <w:rPr>
          <w:rFonts w:ascii="Bookman Old Style" w:hAnsi="Bookman Old Style"/>
          <w:sz w:val="32"/>
          <w:szCs w:val="32"/>
          <w:lang w:val="en-GB"/>
        </w:rPr>
        <w:t xml:space="preserve">the </w:t>
      </w:r>
      <w:r w:rsidRPr="00871A1B">
        <w:rPr>
          <w:rFonts w:ascii="Bookman Old Style" w:hAnsi="Bookman Old Style"/>
          <w:sz w:val="32"/>
          <w:szCs w:val="32"/>
          <w:lang w:val="en-GB"/>
        </w:rPr>
        <w:t>communication process?</w:t>
      </w:r>
      <w:r w:rsidRPr="00F82CA0">
        <w:rPr>
          <w:rFonts w:ascii="Bookman Old Style" w:hAnsi="Bookman Old Style"/>
          <w:sz w:val="32"/>
          <w:szCs w:val="32"/>
          <w:lang w:val="en-GB"/>
        </w:rPr>
        <w:t xml:space="preserve"> Explain the differences between the types of communication.</w:t>
      </w:r>
      <w:r>
        <w:rPr>
          <w:rFonts w:ascii="Bookman Old Style" w:hAnsi="Bookman Old Style"/>
          <w:sz w:val="32"/>
          <w:szCs w:val="32"/>
          <w:lang w:val="en-GB"/>
        </w:rPr>
        <w:t xml:space="preserve"> </w:t>
      </w:r>
      <w:r w:rsidRPr="00375D6B">
        <w:rPr>
          <w:rFonts w:ascii="Bookman Old Style" w:hAnsi="Bookman Old Style"/>
          <w:sz w:val="32"/>
          <w:szCs w:val="32"/>
          <w:lang w:val="en-GB"/>
        </w:rPr>
        <w:t>(5pts)</w:t>
      </w:r>
    </w:p>
    <w:p w:rsidR="00DF3F93" w:rsidRPr="00DF3F93" w:rsidRDefault="00DF3F93" w:rsidP="00DF3F93">
      <w:pPr>
        <w:numPr>
          <w:ilvl w:val="0"/>
          <w:numId w:val="1"/>
        </w:numPr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 </w:t>
      </w:r>
      <w:r w:rsidRPr="00F82CA0">
        <w:rPr>
          <w:rFonts w:ascii="Bookman Old Style" w:hAnsi="Bookman Old Style"/>
          <w:sz w:val="32"/>
          <w:szCs w:val="32"/>
          <w:lang w:val="en-GB"/>
        </w:rPr>
        <w:t>Explain how to write a research paper?</w:t>
      </w:r>
      <w:r w:rsidRPr="00DF3F93">
        <w:rPr>
          <w:rFonts w:ascii="Bookman Old Style" w:hAnsi="Bookman Old Style"/>
          <w:sz w:val="32"/>
          <w:szCs w:val="32"/>
          <w:lang w:val="en-GB"/>
        </w:rPr>
        <w:t xml:space="preserve"> </w:t>
      </w:r>
      <w:r w:rsidRPr="00375D6B">
        <w:rPr>
          <w:rFonts w:ascii="Bookman Old Style" w:hAnsi="Bookman Old Style"/>
          <w:sz w:val="32"/>
          <w:szCs w:val="32"/>
          <w:lang w:val="en-GB"/>
        </w:rPr>
        <w:t>(5pts)</w:t>
      </w:r>
    </w:p>
    <w:p w:rsidR="00DF3F93" w:rsidRPr="00871A1B" w:rsidRDefault="00DF3F93" w:rsidP="00DF3F93">
      <w:pPr>
        <w:numPr>
          <w:ilvl w:val="0"/>
          <w:numId w:val="1"/>
        </w:numPr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 </w:t>
      </w:r>
      <w:r w:rsidRPr="00871A1B">
        <w:rPr>
          <w:rFonts w:ascii="Bookman Old Style" w:hAnsi="Bookman Old Style"/>
          <w:sz w:val="32"/>
          <w:szCs w:val="32"/>
          <w:lang w:val="en-GB"/>
        </w:rPr>
        <w:t xml:space="preserve">Discuss the conditions and sources necessary for taking notes. </w:t>
      </w:r>
      <w:r w:rsidRPr="00375D6B">
        <w:rPr>
          <w:rFonts w:ascii="Bookman Old Style" w:hAnsi="Bookman Old Style"/>
          <w:sz w:val="32"/>
          <w:szCs w:val="32"/>
          <w:lang w:val="en-GB"/>
        </w:rPr>
        <w:t>(5pts)</w:t>
      </w:r>
    </w:p>
    <w:p w:rsidR="00DF3F93" w:rsidRDefault="00DF3F93" w:rsidP="00DF3F93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 G</w:t>
      </w:r>
      <w:r w:rsidRPr="00DF3F93">
        <w:rPr>
          <w:rFonts w:ascii="Bookman Old Style" w:hAnsi="Bookman Old Style"/>
          <w:sz w:val="32"/>
          <w:szCs w:val="32"/>
          <w:lang w:val="en-GB"/>
        </w:rPr>
        <w:t>ive a summary about the scientific topic that you have done</w:t>
      </w:r>
      <w:r>
        <w:rPr>
          <w:rFonts w:ascii="Bookman Old Style" w:hAnsi="Bookman Old Style"/>
          <w:sz w:val="32"/>
          <w:szCs w:val="32"/>
          <w:lang w:val="en-GB"/>
        </w:rPr>
        <w:t>.</w:t>
      </w:r>
      <w:r w:rsidRPr="00DF3F93">
        <w:rPr>
          <w:rFonts w:ascii="Bookman Old Style" w:hAnsi="Bookman Old Style"/>
          <w:sz w:val="32"/>
          <w:szCs w:val="32"/>
          <w:lang w:val="en-GB"/>
        </w:rPr>
        <w:t xml:space="preserve"> </w:t>
      </w:r>
      <w:r w:rsidRPr="00375D6B">
        <w:rPr>
          <w:rFonts w:ascii="Bookman Old Style" w:hAnsi="Bookman Old Style"/>
          <w:sz w:val="32"/>
          <w:szCs w:val="32"/>
          <w:lang w:val="en-GB"/>
        </w:rPr>
        <w:t>(5pts)</w:t>
      </w:r>
    </w:p>
    <w:p w:rsidR="00DF3F93" w:rsidRDefault="00DF3F93" w:rsidP="00DF3F93">
      <w:pPr>
        <w:spacing w:after="0"/>
        <w:ind w:left="900"/>
        <w:jc w:val="both"/>
        <w:rPr>
          <w:rFonts w:ascii="Bookman Old Style" w:hAnsi="Bookman Old Style"/>
          <w:sz w:val="32"/>
          <w:szCs w:val="32"/>
          <w:lang w:val="en-GB"/>
        </w:rPr>
      </w:pPr>
    </w:p>
    <w:p w:rsidR="00DF3F93" w:rsidRPr="00F82CA0" w:rsidRDefault="00DF3F93" w:rsidP="00DF3F93">
      <w:pPr>
        <w:spacing w:after="0"/>
        <w:ind w:left="900"/>
        <w:jc w:val="both"/>
        <w:rPr>
          <w:rFonts w:ascii="Bookman Old Style" w:hAnsi="Bookman Old Style"/>
          <w:sz w:val="32"/>
          <w:szCs w:val="32"/>
          <w:lang w:val="en-GB"/>
        </w:rPr>
      </w:pPr>
    </w:p>
    <w:p w:rsidR="00DF3F93" w:rsidRDefault="00DF3F93" w:rsidP="00DF3F93">
      <w:pPr>
        <w:pStyle w:val="Paragraphedeliste"/>
        <w:rPr>
          <w:rFonts w:ascii="Bookman Old Style" w:hAnsi="Bookman Old Style"/>
          <w:sz w:val="40"/>
          <w:szCs w:val="40"/>
          <w:lang w:val="en-GB"/>
        </w:rPr>
      </w:pPr>
    </w:p>
    <w:p w:rsidR="00DF3F93" w:rsidRDefault="00DF3F93" w:rsidP="00DF3F93">
      <w:pPr>
        <w:pStyle w:val="Paragraphedeliste"/>
        <w:rPr>
          <w:rFonts w:ascii="Bookman Old Style" w:hAnsi="Bookman Old Style"/>
          <w:sz w:val="40"/>
          <w:szCs w:val="40"/>
          <w:lang w:val="en-GB"/>
        </w:rPr>
      </w:pPr>
    </w:p>
    <w:p w:rsidR="008D0BC2" w:rsidRDefault="00DF3F93" w:rsidP="00DF3F93">
      <w:pPr>
        <w:pStyle w:val="Default"/>
        <w:tabs>
          <w:tab w:val="left" w:pos="2865"/>
          <w:tab w:val="center" w:pos="4153"/>
        </w:tabs>
        <w:rPr>
          <w:rFonts w:ascii="Bodoni MT" w:hAnsi="Bodoni MT"/>
          <w:b/>
          <w:bCs/>
          <w:sz w:val="40"/>
          <w:szCs w:val="40"/>
        </w:rPr>
      </w:pPr>
      <w:r w:rsidRPr="00871A1B">
        <w:rPr>
          <w:rFonts w:ascii="Bodoni MT" w:hAnsi="Bodoni MT"/>
          <w:b/>
          <w:bCs/>
          <w:sz w:val="40"/>
          <w:szCs w:val="40"/>
          <w:lang w:val="en-US"/>
        </w:rPr>
        <w:tab/>
      </w:r>
      <w:r w:rsidRPr="00871A1B">
        <w:rPr>
          <w:rFonts w:ascii="Bodoni MT" w:hAnsi="Bodoni MT"/>
          <w:b/>
          <w:bCs/>
          <w:sz w:val="40"/>
          <w:szCs w:val="40"/>
          <w:lang w:val="en-US"/>
        </w:rPr>
        <w:tab/>
      </w:r>
      <w:r w:rsidRPr="00871A1B">
        <w:rPr>
          <w:rFonts w:ascii="Bodoni MT" w:hAnsi="Bodoni MT"/>
          <w:b/>
          <w:bCs/>
          <w:sz w:val="40"/>
          <w:szCs w:val="40"/>
          <w:lang w:val="en-US"/>
        </w:rPr>
        <w:tab/>
      </w:r>
      <w:r w:rsidRPr="00871A1B">
        <w:rPr>
          <w:rFonts w:ascii="Bodoni MT" w:hAnsi="Bodoni MT"/>
          <w:b/>
          <w:bCs/>
          <w:sz w:val="40"/>
          <w:szCs w:val="40"/>
          <w:lang w:val="en-US"/>
        </w:rPr>
        <w:tab/>
      </w:r>
      <w:r w:rsidRPr="00871A1B">
        <w:rPr>
          <w:rFonts w:ascii="Bodoni MT" w:hAnsi="Bodoni MT"/>
          <w:b/>
          <w:bCs/>
          <w:sz w:val="40"/>
          <w:szCs w:val="40"/>
          <w:lang w:val="en-US"/>
        </w:rPr>
        <w:tab/>
      </w:r>
      <w:r>
        <w:rPr>
          <w:rFonts w:ascii="Bodoni MT" w:hAnsi="Bodoni MT"/>
          <w:b/>
          <w:bCs/>
          <w:sz w:val="40"/>
          <w:szCs w:val="40"/>
        </w:rPr>
        <w:t xml:space="preserve">Good </w:t>
      </w:r>
      <w:r w:rsidRPr="00F45533">
        <w:rPr>
          <w:rFonts w:ascii="Bodoni MT" w:hAnsi="Bodoni MT"/>
          <w:b/>
          <w:bCs/>
          <w:sz w:val="40"/>
          <w:szCs w:val="40"/>
        </w:rPr>
        <w:t>Luck !</w:t>
      </w:r>
    </w:p>
    <w:p w:rsidR="008D0BC2" w:rsidRDefault="008D0BC2">
      <w:pPr>
        <w:spacing w:after="160" w:line="259" w:lineRule="auto"/>
        <w:rPr>
          <w:rFonts w:ascii="Bodoni MT" w:hAnsi="Bodoni MT" w:cs="Calibri"/>
          <w:b/>
          <w:bCs/>
          <w:color w:val="000000"/>
          <w:sz w:val="40"/>
          <w:szCs w:val="40"/>
        </w:rPr>
      </w:pPr>
      <w:r>
        <w:rPr>
          <w:rFonts w:ascii="Bodoni MT" w:hAnsi="Bodoni MT"/>
          <w:b/>
          <w:bCs/>
          <w:sz w:val="40"/>
          <w:szCs w:val="40"/>
        </w:rPr>
        <w:br w:type="page"/>
      </w:r>
    </w:p>
    <w:p w:rsidR="008D0BC2" w:rsidRPr="00C61041" w:rsidRDefault="008D0BC2" w:rsidP="008D0BC2">
      <w:pPr>
        <w:jc w:val="center"/>
        <w:rPr>
          <w:rFonts w:ascii="Algerian" w:hAnsi="Algerian"/>
          <w:sz w:val="24"/>
          <w:szCs w:val="24"/>
          <w:lang w:val="en-US"/>
        </w:rPr>
      </w:pPr>
      <w:proofErr w:type="spellStart"/>
      <w:r w:rsidRPr="004021E8">
        <w:rPr>
          <w:rFonts w:ascii="Algerian" w:hAnsi="Algerian"/>
          <w:sz w:val="28"/>
          <w:szCs w:val="28"/>
          <w:lang w:val="en-GB"/>
        </w:rPr>
        <w:lastRenderedPageBreak/>
        <w:t>Ibn</w:t>
      </w:r>
      <w:proofErr w:type="spellEnd"/>
      <w:r w:rsidRPr="004021E8">
        <w:rPr>
          <w:rFonts w:ascii="Algerian" w:hAnsi="Algerian"/>
          <w:sz w:val="28"/>
          <w:szCs w:val="28"/>
          <w:lang w:val="en-GB"/>
        </w:rPr>
        <w:t xml:space="preserve"> </w:t>
      </w:r>
      <w:proofErr w:type="spellStart"/>
      <w:r w:rsidRPr="004021E8">
        <w:rPr>
          <w:rFonts w:ascii="Algerian" w:hAnsi="Algerian"/>
          <w:sz w:val="28"/>
          <w:szCs w:val="28"/>
          <w:lang w:val="en-GB"/>
        </w:rPr>
        <w:t>Khaldoun</w:t>
      </w:r>
      <w:proofErr w:type="spellEnd"/>
      <w:r w:rsidRPr="004021E8">
        <w:rPr>
          <w:rFonts w:ascii="Algerian" w:hAnsi="Algerian"/>
          <w:sz w:val="28"/>
          <w:szCs w:val="28"/>
          <w:lang w:val="en-GB"/>
        </w:rPr>
        <w:t xml:space="preserve"> University -</w:t>
      </w:r>
      <w:proofErr w:type="spellStart"/>
      <w:r w:rsidRPr="004021E8">
        <w:rPr>
          <w:rFonts w:ascii="Algerian" w:hAnsi="Algerian"/>
          <w:sz w:val="28"/>
          <w:szCs w:val="28"/>
          <w:lang w:val="en-GB"/>
        </w:rPr>
        <w:t>Tiaret</w:t>
      </w:r>
      <w:proofErr w:type="spellEnd"/>
      <w:r w:rsidRPr="004021E8">
        <w:rPr>
          <w:rFonts w:ascii="Algerian" w:hAnsi="Algerian"/>
          <w:sz w:val="28"/>
          <w:szCs w:val="28"/>
          <w:lang w:val="en-GB"/>
        </w:rPr>
        <w:t xml:space="preserve"> –</w:t>
      </w:r>
      <w:r>
        <w:rPr>
          <w:rFonts w:ascii="Algerian" w:hAnsi="Algerian"/>
          <w:sz w:val="24"/>
          <w:szCs w:val="24"/>
          <w:lang w:val="en-US"/>
        </w:rPr>
        <w:t xml:space="preserve"> </w:t>
      </w:r>
    </w:p>
    <w:p w:rsidR="008D0BC2" w:rsidRDefault="008D0BC2" w:rsidP="008D0BC2">
      <w:pPr>
        <w:jc w:val="center"/>
        <w:rPr>
          <w:rFonts w:ascii="Algerian" w:hAnsi="Algerian"/>
          <w:sz w:val="28"/>
          <w:szCs w:val="28"/>
          <w:lang w:val="en-GB"/>
        </w:rPr>
      </w:pPr>
      <w:proofErr w:type="gramStart"/>
      <w:r w:rsidRPr="00C61041">
        <w:rPr>
          <w:rFonts w:ascii="Algerian" w:hAnsi="Algerian"/>
          <w:sz w:val="28"/>
          <w:szCs w:val="28"/>
          <w:lang w:val="en-GB"/>
        </w:rPr>
        <w:t>faculty</w:t>
      </w:r>
      <w:proofErr w:type="gramEnd"/>
      <w:r w:rsidRPr="00C61041">
        <w:rPr>
          <w:rFonts w:ascii="Algerian" w:hAnsi="Algerian"/>
          <w:sz w:val="28"/>
          <w:szCs w:val="28"/>
          <w:lang w:val="en-GB"/>
        </w:rPr>
        <w:t xml:space="preserve"> of natural and life sciences</w:t>
      </w:r>
    </w:p>
    <w:p w:rsidR="008D0BC2" w:rsidRPr="00C51C29" w:rsidRDefault="008D0BC2" w:rsidP="008D0BC2">
      <w:pPr>
        <w:jc w:val="center"/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 xml:space="preserve">Department of Ecology, </w:t>
      </w:r>
      <w:r w:rsidRPr="00C77069">
        <w:rPr>
          <w:rFonts w:ascii="Algerian" w:hAnsi="Algerian"/>
          <w:sz w:val="28"/>
          <w:szCs w:val="28"/>
          <w:lang w:val="en-US"/>
        </w:rPr>
        <w:t>Environment and Biotechnology</w:t>
      </w:r>
    </w:p>
    <w:p w:rsidR="008D0BC2" w:rsidRPr="00C77069" w:rsidRDefault="008D0BC2" w:rsidP="008D0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Old English Text MT" w:hAnsi="Old English Text MT"/>
          <w:b/>
          <w:bCs/>
          <w:sz w:val="36"/>
          <w:szCs w:val="36"/>
          <w:lang w:val="en-GB"/>
        </w:rPr>
      </w:pPr>
      <w:r w:rsidRPr="00C77069">
        <w:rPr>
          <w:rFonts w:ascii="Old English Text MT" w:hAnsi="Old English Text MT"/>
          <w:b/>
          <w:bCs/>
          <w:sz w:val="56"/>
          <w:szCs w:val="56"/>
          <w:lang w:val="en-US"/>
        </w:rPr>
        <w:t>Expression &amp;Communication Techniques</w:t>
      </w:r>
      <w:r w:rsidRPr="00C77069">
        <w:rPr>
          <w:rFonts w:ascii="Old English Text MT" w:hAnsi="Old English Text MT"/>
          <w:b/>
          <w:bCs/>
          <w:sz w:val="56"/>
          <w:szCs w:val="56"/>
          <w:lang w:val="en-GB"/>
        </w:rPr>
        <w:t xml:space="preserve"> Exam</w:t>
      </w:r>
    </w:p>
    <w:p w:rsidR="008D0BC2" w:rsidRPr="00F45533" w:rsidRDefault="008D0BC2" w:rsidP="008D0BC2">
      <w:pPr>
        <w:pBdr>
          <w:bottom w:val="single" w:sz="4" w:space="1" w:color="auto"/>
        </w:pBdr>
        <w:jc w:val="center"/>
        <w:rPr>
          <w:sz w:val="23"/>
          <w:szCs w:val="23"/>
          <w:lang w:val="en-GB"/>
        </w:rPr>
      </w:pPr>
      <w:proofErr w:type="gramStart"/>
      <w:r>
        <w:rPr>
          <w:rFonts w:ascii="Bodoni MT" w:hAnsi="Bodoni MT"/>
          <w:b/>
          <w:bCs/>
          <w:sz w:val="24"/>
          <w:szCs w:val="24"/>
          <w:lang w:val="en-GB"/>
        </w:rPr>
        <w:t>2</w:t>
      </w:r>
      <w:r w:rsidRPr="00F45533">
        <w:rPr>
          <w:rFonts w:ascii="Bodoni MT" w:hAnsi="Bodoni MT"/>
          <w:b/>
          <w:bCs/>
          <w:sz w:val="24"/>
          <w:szCs w:val="24"/>
          <w:vertAlign w:val="superscript"/>
          <w:lang w:val="en-GB"/>
        </w:rPr>
        <w:t>nd</w:t>
      </w:r>
      <w:proofErr w:type="gramEnd"/>
      <w:r>
        <w:rPr>
          <w:rFonts w:ascii="Bodoni MT" w:hAnsi="Bodoni MT"/>
          <w:b/>
          <w:bCs/>
          <w:sz w:val="24"/>
          <w:szCs w:val="24"/>
          <w:vertAlign w:val="superscript"/>
          <w:lang w:val="en-GB"/>
        </w:rPr>
        <w:t xml:space="preserve"> </w:t>
      </w:r>
      <w:r>
        <w:rPr>
          <w:rFonts w:ascii="Bodoni MT" w:hAnsi="Bodoni MT"/>
          <w:b/>
          <w:bCs/>
          <w:sz w:val="24"/>
          <w:szCs w:val="24"/>
          <w:lang w:val="en-GB"/>
        </w:rPr>
        <w:t>year</w:t>
      </w:r>
      <w:r w:rsidRPr="00C77069">
        <w:rPr>
          <w:rFonts w:ascii="Bodoni MT" w:hAnsi="Bodoni MT"/>
          <w:b/>
          <w:bCs/>
          <w:sz w:val="24"/>
          <w:szCs w:val="24"/>
          <w:lang w:val="en-GB"/>
        </w:rPr>
        <w:t xml:space="preserve"> </w:t>
      </w:r>
      <w:r>
        <w:rPr>
          <w:rFonts w:ascii="Bodoni MT" w:hAnsi="Bodoni MT"/>
          <w:b/>
          <w:bCs/>
          <w:sz w:val="24"/>
          <w:szCs w:val="24"/>
          <w:lang w:val="en-GB"/>
        </w:rPr>
        <w:t>Biotechnology</w:t>
      </w:r>
    </w:p>
    <w:p w:rsidR="008D0BC2" w:rsidRPr="00F82CA0" w:rsidRDefault="008D0BC2" w:rsidP="008D0BC2">
      <w:pPr>
        <w:spacing w:line="240" w:lineRule="auto"/>
        <w:jc w:val="both"/>
        <w:rPr>
          <w:rFonts w:ascii="Constantia" w:hAnsi="Constantia"/>
          <w:sz w:val="32"/>
          <w:szCs w:val="32"/>
          <w:lang w:val="en-GB"/>
        </w:rPr>
      </w:pPr>
    </w:p>
    <w:p w:rsidR="008D0BC2" w:rsidRDefault="008D0BC2" w:rsidP="008D0B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2"/>
          <w:szCs w:val="32"/>
          <w:lang w:val="en-GB"/>
        </w:rPr>
      </w:pPr>
      <w:r w:rsidRPr="00F82CA0">
        <w:rPr>
          <w:rFonts w:ascii="Bookman Old Style" w:hAnsi="Bookman Old Style"/>
          <w:sz w:val="32"/>
          <w:szCs w:val="32"/>
          <w:lang w:val="en-GB"/>
        </w:rPr>
        <w:t xml:space="preserve"> What is Communication</w:t>
      </w:r>
      <w:r w:rsidRPr="008D0BC2">
        <w:rPr>
          <w:rFonts w:ascii="Bookman Old Style" w:hAnsi="Bookman Old Style"/>
          <w:sz w:val="32"/>
          <w:szCs w:val="32"/>
          <w:lang w:val="en-GB"/>
        </w:rPr>
        <w:t xml:space="preserve"> </w:t>
      </w:r>
      <w:r w:rsidRPr="00871A1B">
        <w:rPr>
          <w:rFonts w:ascii="Bookman Old Style" w:hAnsi="Bookman Old Style"/>
          <w:sz w:val="32"/>
          <w:szCs w:val="32"/>
          <w:lang w:val="en-GB"/>
        </w:rPr>
        <w:t>process</w:t>
      </w:r>
      <w:r w:rsidRPr="00F82CA0">
        <w:rPr>
          <w:rFonts w:ascii="Bookman Old Style" w:hAnsi="Bookman Old Style"/>
          <w:sz w:val="32"/>
          <w:szCs w:val="32"/>
          <w:lang w:val="en-GB"/>
        </w:rPr>
        <w:t>? Explain the differences between the types of communication.</w:t>
      </w:r>
      <w:r>
        <w:rPr>
          <w:rFonts w:ascii="Bookman Old Style" w:hAnsi="Bookman Old Style"/>
          <w:sz w:val="32"/>
          <w:szCs w:val="32"/>
          <w:lang w:val="en-GB"/>
        </w:rPr>
        <w:t xml:space="preserve"> </w:t>
      </w:r>
      <w:r w:rsidRPr="00C51C29">
        <w:rPr>
          <w:rFonts w:ascii="Bookman Old Style" w:hAnsi="Bookman Old Style"/>
          <w:color w:val="FF0000"/>
          <w:sz w:val="32"/>
          <w:szCs w:val="32"/>
          <w:lang w:val="en-GB"/>
        </w:rPr>
        <w:t>(5pt</w:t>
      </w:r>
      <w:r>
        <w:rPr>
          <w:rFonts w:ascii="Bookman Old Style" w:hAnsi="Bookman Old Style"/>
          <w:color w:val="FF0000"/>
          <w:sz w:val="32"/>
          <w:szCs w:val="32"/>
          <w:lang w:val="en-GB"/>
        </w:rPr>
        <w:t>s</w:t>
      </w:r>
      <w:r w:rsidRPr="00C51C29">
        <w:rPr>
          <w:rFonts w:ascii="Bookman Old Style" w:hAnsi="Bookman Old Style"/>
          <w:color w:val="FF0000"/>
          <w:sz w:val="32"/>
          <w:szCs w:val="32"/>
          <w:lang w:val="en-GB"/>
        </w:rPr>
        <w:t>)</w:t>
      </w:r>
      <w:r w:rsidRPr="00F82CA0">
        <w:rPr>
          <w:rFonts w:ascii="Bookman Old Style" w:hAnsi="Bookman Old Style"/>
          <w:sz w:val="32"/>
          <w:szCs w:val="32"/>
          <w:lang w:val="en-GB"/>
        </w:rPr>
        <w:t xml:space="preserve"> </w:t>
      </w:r>
    </w:p>
    <w:p w:rsidR="008D0BC2" w:rsidRDefault="008D0BC2" w:rsidP="008D0BC2">
      <w:pPr>
        <w:spacing w:after="0" w:line="240" w:lineRule="auto"/>
        <w:jc w:val="both"/>
        <w:rPr>
          <w:rFonts w:ascii="Bookman Old Style" w:hAnsi="Bookman Old Style"/>
          <w:b/>
          <w:bCs/>
          <w:sz w:val="32"/>
          <w:szCs w:val="32"/>
          <w:lang w:val="en-GB"/>
        </w:rPr>
      </w:pPr>
    </w:p>
    <w:p w:rsidR="008D0BC2" w:rsidRPr="00C51C29" w:rsidRDefault="008D0BC2" w:rsidP="008D0BC2">
      <w:pPr>
        <w:spacing w:after="0" w:line="240" w:lineRule="auto"/>
        <w:jc w:val="both"/>
        <w:rPr>
          <w:rFonts w:ascii="Bookman Old Style" w:hAnsi="Bookman Old Style"/>
          <w:sz w:val="32"/>
          <w:szCs w:val="32"/>
          <w:lang w:val="en-GB"/>
        </w:rPr>
      </w:pPr>
      <w:r w:rsidRPr="00C51C29">
        <w:rPr>
          <w:rFonts w:ascii="Bookman Old Style" w:hAnsi="Bookman Old Style"/>
          <w:b/>
          <w:bCs/>
          <w:sz w:val="32"/>
          <w:szCs w:val="32"/>
          <w:lang w:val="en-GB"/>
        </w:rPr>
        <w:t>Communication:</w:t>
      </w:r>
      <w:r>
        <w:rPr>
          <w:rFonts w:ascii="Bookman Old Style" w:hAnsi="Bookman Old Style"/>
          <w:sz w:val="32"/>
          <w:szCs w:val="32"/>
          <w:lang w:val="en-GB"/>
        </w:rPr>
        <w:t xml:space="preserve"> </w:t>
      </w:r>
      <w:r w:rsidRPr="00C51C29">
        <w:rPr>
          <w:rFonts w:ascii="Bookman Old Style" w:hAnsi="Bookman Old Style"/>
          <w:sz w:val="24"/>
          <w:szCs w:val="24"/>
          <w:lang w:val="en-GB"/>
        </w:rPr>
        <w:t>“Transmission of a message from a sender to receive in an understandable manner”</w:t>
      </w:r>
    </w:p>
    <w:p w:rsidR="008D0BC2" w:rsidRDefault="008D0BC2" w:rsidP="008D0BC2">
      <w:pPr>
        <w:spacing w:after="0" w:line="240" w:lineRule="auto"/>
        <w:rPr>
          <w:rFonts w:ascii="Bookman Old Style" w:hAnsi="Bookman Old Style"/>
          <w:sz w:val="24"/>
          <w:szCs w:val="24"/>
          <w:lang w:val="en-GB"/>
        </w:rPr>
      </w:pPr>
    </w:p>
    <w:p w:rsidR="008D0BC2" w:rsidRDefault="008D0BC2" w:rsidP="008D0BC2">
      <w:pPr>
        <w:spacing w:after="0" w:line="240" w:lineRule="auto"/>
        <w:rPr>
          <w:rFonts w:ascii="Bookman Old Style" w:hAnsi="Bookman Old Style"/>
          <w:sz w:val="24"/>
          <w:szCs w:val="24"/>
          <w:lang w:val="en-GB"/>
        </w:rPr>
      </w:pPr>
      <w:r w:rsidRPr="00C51C29">
        <w:rPr>
          <w:rFonts w:ascii="Bookman Old Style" w:hAnsi="Bookman Old Style"/>
          <w:sz w:val="24"/>
          <w:szCs w:val="24"/>
          <w:lang w:val="en-GB"/>
        </w:rPr>
        <w:t>*The communication process is a guide to award realizing effective communication (learn to write and to speak before an audience in order to get the ability to communicate effectively).</w:t>
      </w:r>
    </w:p>
    <w:p w:rsidR="008D0BC2" w:rsidRDefault="008D0BC2" w:rsidP="008D0BC2">
      <w:pPr>
        <w:spacing w:after="0" w:line="240" w:lineRule="auto"/>
        <w:rPr>
          <w:rFonts w:ascii="Bookman Old Style" w:hAnsi="Bookman Old Style"/>
          <w:sz w:val="24"/>
          <w:szCs w:val="24"/>
          <w:lang w:val="en-GB"/>
        </w:rPr>
      </w:pPr>
    </w:p>
    <w:p w:rsidR="008D0BC2" w:rsidRPr="00C51C29" w:rsidRDefault="008D0BC2" w:rsidP="008D0BC2">
      <w:pPr>
        <w:spacing w:after="0" w:line="240" w:lineRule="auto"/>
        <w:rPr>
          <w:rFonts w:ascii="Bookman Old Style" w:hAnsi="Bookman Old Style"/>
          <w:sz w:val="24"/>
          <w:szCs w:val="24"/>
          <w:lang w:val="en-GB"/>
        </w:rPr>
      </w:pPr>
    </w:p>
    <w:p w:rsidR="008D0BC2" w:rsidRDefault="008D0BC2" w:rsidP="008D0BC2">
      <w:pPr>
        <w:spacing w:after="0" w:line="240" w:lineRule="auto"/>
        <w:ind w:left="90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noProof/>
          <w:sz w:val="24"/>
          <w:szCs w:val="24"/>
          <w:lang w:eastAsia="fr-FR"/>
        </w:rPr>
        <w:drawing>
          <wp:inline distT="0" distB="0" distL="0" distR="0">
            <wp:extent cx="4391660" cy="1762125"/>
            <wp:effectExtent l="0" t="0" r="889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BC2" w:rsidRDefault="008D0BC2" w:rsidP="008D0BC2">
      <w:pPr>
        <w:spacing w:after="0" w:line="240" w:lineRule="auto"/>
        <w:ind w:left="900"/>
        <w:rPr>
          <w:rFonts w:ascii="Bookman Old Style" w:hAnsi="Bookman Old Style"/>
          <w:sz w:val="24"/>
          <w:szCs w:val="24"/>
          <w:lang w:val="en-GB"/>
        </w:rPr>
      </w:pPr>
    </w:p>
    <w:p w:rsidR="008D0BC2" w:rsidRPr="00C51C29" w:rsidRDefault="008D0BC2" w:rsidP="008D0BC2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>*Types of communication</w:t>
      </w:r>
    </w:p>
    <w:p w:rsidR="008D0BC2" w:rsidRPr="00C51C29" w:rsidRDefault="008D0BC2" w:rsidP="008D0BC2">
      <w:pPr>
        <w:spacing w:after="0" w:line="240" w:lineRule="auto"/>
        <w:rPr>
          <w:rFonts w:ascii="Bookman Old Style" w:hAnsi="Bookman Old Style"/>
          <w:sz w:val="24"/>
          <w:szCs w:val="24"/>
          <w:lang w:val="en-GB"/>
        </w:rPr>
      </w:pPr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>1- Verbal communication:</w:t>
      </w:r>
      <w:r w:rsidRPr="00C51C29">
        <w:rPr>
          <w:rFonts w:ascii="Bookman Old Style" w:hAnsi="Bookman Old Style"/>
          <w:sz w:val="24"/>
          <w:szCs w:val="24"/>
          <w:lang w:val="en-GB"/>
        </w:rPr>
        <w:t xml:space="preserve"> refers to the form of communication in which message </w:t>
      </w:r>
      <w:proofErr w:type="gramStart"/>
      <w:r w:rsidRPr="00C51C29">
        <w:rPr>
          <w:rFonts w:ascii="Bookman Old Style" w:hAnsi="Bookman Old Style"/>
          <w:sz w:val="24"/>
          <w:szCs w:val="24"/>
          <w:lang w:val="en-GB"/>
        </w:rPr>
        <w:t>is transmitted</w:t>
      </w:r>
      <w:proofErr w:type="gramEnd"/>
      <w:r w:rsidRPr="00C51C29">
        <w:rPr>
          <w:rFonts w:ascii="Bookman Old Style" w:hAnsi="Bookman Old Style"/>
          <w:sz w:val="24"/>
          <w:szCs w:val="24"/>
          <w:lang w:val="en-GB"/>
        </w:rPr>
        <w:t xml:space="preserve"> verbally, communication is done by word of mouth and piece of writing.</w:t>
      </w:r>
    </w:p>
    <w:p w:rsidR="008D0BC2" w:rsidRPr="00C51C29" w:rsidRDefault="008D0BC2" w:rsidP="008D0BC2">
      <w:pPr>
        <w:spacing w:after="0" w:line="240" w:lineRule="auto"/>
        <w:ind w:left="900"/>
        <w:rPr>
          <w:rFonts w:ascii="Bookman Old Style" w:hAnsi="Bookman Old Style"/>
          <w:sz w:val="24"/>
          <w:szCs w:val="24"/>
          <w:lang w:val="en-GB"/>
        </w:rPr>
      </w:pPr>
      <w:r w:rsidRPr="00C51C29">
        <w:rPr>
          <w:rFonts w:ascii="Bookman Old Style" w:hAnsi="Bookman Old Style"/>
          <w:sz w:val="24"/>
          <w:szCs w:val="24"/>
          <w:lang w:val="en-GB"/>
        </w:rPr>
        <w:t>•</w:t>
      </w:r>
      <w:r w:rsidRPr="00C51C29">
        <w:rPr>
          <w:rFonts w:ascii="Bookman Old Style" w:hAnsi="Bookman Old Style"/>
          <w:sz w:val="24"/>
          <w:szCs w:val="24"/>
          <w:lang w:val="en-GB"/>
        </w:rPr>
        <w:tab/>
        <w:t xml:space="preserve">Verbal communication divided </w:t>
      </w:r>
      <w:proofErr w:type="gramStart"/>
      <w:r w:rsidRPr="00C51C29">
        <w:rPr>
          <w:rFonts w:ascii="Bookman Old Style" w:hAnsi="Bookman Old Style"/>
          <w:sz w:val="24"/>
          <w:szCs w:val="24"/>
          <w:lang w:val="en-GB"/>
        </w:rPr>
        <w:t>into</w:t>
      </w:r>
      <w:proofErr w:type="gramEnd"/>
      <w:r w:rsidRPr="00C51C29">
        <w:rPr>
          <w:rFonts w:ascii="Bookman Old Style" w:hAnsi="Bookman Old Style"/>
          <w:sz w:val="24"/>
          <w:szCs w:val="24"/>
          <w:lang w:val="en-GB"/>
        </w:rPr>
        <w:t xml:space="preserve">: </w:t>
      </w:r>
    </w:p>
    <w:p w:rsidR="008D0BC2" w:rsidRPr="00C51C29" w:rsidRDefault="008D0BC2" w:rsidP="008D0BC2">
      <w:pPr>
        <w:spacing w:after="0" w:line="240" w:lineRule="auto"/>
        <w:ind w:left="900"/>
        <w:rPr>
          <w:rFonts w:ascii="Bookman Old Style" w:hAnsi="Bookman Old Style"/>
          <w:sz w:val="24"/>
          <w:szCs w:val="24"/>
          <w:lang w:val="en-GB"/>
        </w:rPr>
      </w:pPr>
      <w:r w:rsidRPr="00C51C29">
        <w:rPr>
          <w:rFonts w:ascii="Bookman Old Style" w:hAnsi="Bookman Old Style"/>
          <w:sz w:val="24"/>
          <w:szCs w:val="24"/>
          <w:lang w:val="en-GB"/>
        </w:rPr>
        <w:t>-</w:t>
      </w:r>
      <w:r w:rsidRPr="00C51C29">
        <w:rPr>
          <w:rFonts w:ascii="Bookman Old Style" w:hAnsi="Bookman Old Style"/>
          <w:sz w:val="24"/>
          <w:szCs w:val="24"/>
          <w:lang w:val="en-GB"/>
        </w:rPr>
        <w:tab/>
      </w:r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 xml:space="preserve">Oral: </w:t>
      </w:r>
      <w:r w:rsidRPr="00C51C29">
        <w:rPr>
          <w:rFonts w:ascii="Bookman Old Style" w:hAnsi="Bookman Old Style"/>
          <w:sz w:val="24"/>
          <w:szCs w:val="24"/>
          <w:lang w:val="en-GB"/>
        </w:rPr>
        <w:t xml:space="preserve">spoken words, </w:t>
      </w:r>
      <w:proofErr w:type="gramStart"/>
      <w:r w:rsidRPr="00C51C29">
        <w:rPr>
          <w:rFonts w:ascii="Bookman Old Style" w:hAnsi="Bookman Old Style"/>
          <w:sz w:val="24"/>
          <w:szCs w:val="24"/>
          <w:lang w:val="en-GB"/>
        </w:rPr>
        <w:t>face to face</w:t>
      </w:r>
      <w:proofErr w:type="gramEnd"/>
      <w:r w:rsidRPr="00C51C29">
        <w:rPr>
          <w:rFonts w:ascii="Bookman Old Style" w:hAnsi="Bookman Old Style"/>
          <w:sz w:val="24"/>
          <w:szCs w:val="24"/>
          <w:lang w:val="en-GB"/>
        </w:rPr>
        <w:t xml:space="preserve"> conversations, speech radio….etc.</w:t>
      </w:r>
    </w:p>
    <w:p w:rsidR="008D0BC2" w:rsidRPr="00C51C29" w:rsidRDefault="008D0BC2" w:rsidP="008D0BC2">
      <w:pPr>
        <w:spacing w:after="0" w:line="240" w:lineRule="auto"/>
        <w:ind w:left="900"/>
        <w:rPr>
          <w:rFonts w:ascii="Bookman Old Style" w:hAnsi="Bookman Old Style"/>
          <w:sz w:val="24"/>
          <w:szCs w:val="24"/>
          <w:lang w:val="en-GB"/>
        </w:rPr>
      </w:pPr>
      <w:r w:rsidRPr="00C51C29">
        <w:rPr>
          <w:rFonts w:ascii="Bookman Old Style" w:hAnsi="Bookman Old Style"/>
          <w:sz w:val="24"/>
          <w:szCs w:val="24"/>
          <w:lang w:val="en-GB"/>
        </w:rPr>
        <w:lastRenderedPageBreak/>
        <w:t>-</w:t>
      </w:r>
      <w:r w:rsidRPr="00C51C29">
        <w:rPr>
          <w:rFonts w:ascii="Bookman Old Style" w:hAnsi="Bookman Old Style"/>
          <w:sz w:val="24"/>
          <w:szCs w:val="24"/>
          <w:lang w:val="en-GB"/>
        </w:rPr>
        <w:tab/>
      </w:r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 xml:space="preserve">Written </w:t>
      </w:r>
      <w:r w:rsidRPr="00C51C29">
        <w:rPr>
          <w:rFonts w:ascii="Bookman Old Style" w:hAnsi="Bookman Old Style"/>
          <w:sz w:val="24"/>
          <w:szCs w:val="24"/>
          <w:lang w:val="en-GB"/>
        </w:rPr>
        <w:t xml:space="preserve">signs or symbols….etc. </w:t>
      </w:r>
    </w:p>
    <w:p w:rsidR="008D0BC2" w:rsidRPr="00C51C29" w:rsidRDefault="008D0BC2" w:rsidP="008D0BC2">
      <w:pPr>
        <w:spacing w:after="0" w:line="240" w:lineRule="auto"/>
        <w:rPr>
          <w:rFonts w:ascii="Bookman Old Style" w:hAnsi="Bookman Old Style"/>
          <w:sz w:val="24"/>
          <w:szCs w:val="24"/>
          <w:lang w:val="en-GB"/>
        </w:rPr>
      </w:pPr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>2-</w:t>
      </w:r>
      <w:proofErr w:type="spellStart"/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>Non verbal</w:t>
      </w:r>
      <w:proofErr w:type="spellEnd"/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 xml:space="preserve"> communication:</w:t>
      </w:r>
      <w:r w:rsidRPr="00C51C29">
        <w:rPr>
          <w:rFonts w:ascii="Bookman Old Style" w:hAnsi="Bookman Old Style"/>
          <w:sz w:val="24"/>
          <w:szCs w:val="24"/>
          <w:lang w:val="en-GB"/>
        </w:rPr>
        <w:t xml:space="preserve"> have the following three elements: </w:t>
      </w:r>
    </w:p>
    <w:p w:rsidR="008D0BC2" w:rsidRPr="00C51C29" w:rsidRDefault="008D0BC2" w:rsidP="008D0BC2">
      <w:pPr>
        <w:spacing w:after="0" w:line="240" w:lineRule="auto"/>
        <w:ind w:left="900"/>
        <w:rPr>
          <w:rFonts w:ascii="Bookman Old Style" w:hAnsi="Bookman Old Style"/>
          <w:b/>
          <w:bCs/>
          <w:sz w:val="24"/>
          <w:szCs w:val="24"/>
          <w:lang w:val="en-GB"/>
        </w:rPr>
      </w:pPr>
      <w:proofErr w:type="gramStart"/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>1</w:t>
      </w:r>
      <w:proofErr w:type="gramEnd"/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 xml:space="preserve">/ Appearance: </w:t>
      </w:r>
    </w:p>
    <w:p w:rsidR="008D0BC2" w:rsidRPr="00C51C29" w:rsidRDefault="008D0BC2" w:rsidP="008D0BC2">
      <w:pPr>
        <w:spacing w:after="0" w:line="240" w:lineRule="auto"/>
        <w:ind w:left="900"/>
        <w:rPr>
          <w:rFonts w:ascii="Bookman Old Style" w:hAnsi="Bookman Old Style"/>
          <w:sz w:val="24"/>
          <w:szCs w:val="24"/>
          <w:lang w:val="en-GB"/>
        </w:rPr>
      </w:pPr>
      <w:r w:rsidRPr="00C51C29">
        <w:rPr>
          <w:rFonts w:ascii="Bookman Old Style" w:hAnsi="Bookman Old Style"/>
          <w:sz w:val="24"/>
          <w:szCs w:val="24"/>
          <w:lang w:val="en-GB"/>
        </w:rPr>
        <w:t>*Speaker: clothing, hair style, neatness…..etc.</w:t>
      </w:r>
    </w:p>
    <w:p w:rsidR="008D0BC2" w:rsidRPr="00C51C29" w:rsidRDefault="008D0BC2" w:rsidP="008D0BC2">
      <w:pPr>
        <w:spacing w:after="0" w:line="240" w:lineRule="auto"/>
        <w:ind w:left="900"/>
        <w:rPr>
          <w:rFonts w:ascii="Bookman Old Style" w:hAnsi="Bookman Old Style"/>
          <w:sz w:val="24"/>
          <w:szCs w:val="24"/>
          <w:lang w:val="en-GB"/>
        </w:rPr>
      </w:pPr>
      <w:proofErr w:type="gramStart"/>
      <w:r w:rsidRPr="00C51C29">
        <w:rPr>
          <w:rFonts w:ascii="Bookman Old Style" w:hAnsi="Bookman Old Style"/>
          <w:sz w:val="24"/>
          <w:szCs w:val="24"/>
          <w:lang w:val="en-GB"/>
        </w:rPr>
        <w:t>*Surrounding:</w:t>
      </w:r>
      <w:proofErr w:type="gramEnd"/>
      <w:r w:rsidRPr="00C51C29">
        <w:rPr>
          <w:rFonts w:ascii="Bookman Old Style" w:hAnsi="Bookman Old Style"/>
          <w:sz w:val="24"/>
          <w:szCs w:val="24"/>
          <w:lang w:val="en-GB"/>
        </w:rPr>
        <w:t xml:space="preserve"> room size, lighting, decoration….etc.</w:t>
      </w:r>
    </w:p>
    <w:p w:rsidR="008D0BC2" w:rsidRPr="00C51C29" w:rsidRDefault="008D0BC2" w:rsidP="008D0BC2">
      <w:pPr>
        <w:spacing w:after="0" w:line="240" w:lineRule="auto"/>
        <w:ind w:left="900"/>
        <w:rPr>
          <w:rFonts w:ascii="Bookman Old Style" w:hAnsi="Bookman Old Style"/>
          <w:sz w:val="24"/>
          <w:szCs w:val="24"/>
          <w:lang w:val="en-GB"/>
        </w:rPr>
      </w:pPr>
      <w:proofErr w:type="gramStart"/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>2</w:t>
      </w:r>
      <w:proofErr w:type="gramEnd"/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>/ Body Language:</w:t>
      </w:r>
      <w:r w:rsidRPr="00C51C29">
        <w:rPr>
          <w:rFonts w:ascii="Bookman Old Style" w:hAnsi="Bookman Old Style"/>
          <w:sz w:val="24"/>
          <w:szCs w:val="24"/>
          <w:lang w:val="en-GB"/>
        </w:rPr>
        <w:t xml:space="preserve">  facial expressions, gestures, postures, eye contact…..etc.</w:t>
      </w:r>
    </w:p>
    <w:p w:rsidR="008D0BC2" w:rsidRDefault="008D0BC2" w:rsidP="008D0BC2">
      <w:pPr>
        <w:spacing w:after="0" w:line="240" w:lineRule="auto"/>
        <w:ind w:left="900"/>
        <w:jc w:val="both"/>
        <w:rPr>
          <w:rFonts w:ascii="Bookman Old Style" w:hAnsi="Bookman Old Style"/>
          <w:sz w:val="24"/>
          <w:szCs w:val="24"/>
          <w:lang w:val="en-GB"/>
        </w:rPr>
      </w:pPr>
      <w:proofErr w:type="gramStart"/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>3</w:t>
      </w:r>
      <w:proofErr w:type="gramEnd"/>
      <w:r w:rsidRPr="00C51C29">
        <w:rPr>
          <w:rFonts w:ascii="Bookman Old Style" w:hAnsi="Bookman Old Style"/>
          <w:b/>
          <w:bCs/>
          <w:sz w:val="24"/>
          <w:szCs w:val="24"/>
          <w:lang w:val="en-GB"/>
        </w:rPr>
        <w:t>/ Sounds:</w:t>
      </w:r>
      <w:r w:rsidRPr="00C51C29">
        <w:rPr>
          <w:rFonts w:ascii="Bookman Old Style" w:hAnsi="Bookman Old Style"/>
          <w:sz w:val="24"/>
          <w:szCs w:val="24"/>
          <w:lang w:val="en-GB"/>
        </w:rPr>
        <w:t xml:space="preserve"> voice tone, volume, speech rate…..etc.</w:t>
      </w:r>
    </w:p>
    <w:p w:rsidR="008D0BC2" w:rsidRPr="00264841" w:rsidRDefault="008D0BC2" w:rsidP="008D0BC2">
      <w:pPr>
        <w:spacing w:after="0" w:line="240" w:lineRule="auto"/>
        <w:ind w:left="900"/>
        <w:jc w:val="both"/>
        <w:rPr>
          <w:rFonts w:ascii="Bookman Old Style" w:hAnsi="Bookman Old Style"/>
          <w:sz w:val="24"/>
          <w:szCs w:val="24"/>
          <w:lang w:val="en-GB"/>
        </w:rPr>
      </w:pPr>
    </w:p>
    <w:p w:rsidR="008D0BC2" w:rsidRDefault="008D0BC2" w:rsidP="008D0B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2"/>
          <w:szCs w:val="32"/>
          <w:lang w:val="en-GB"/>
        </w:rPr>
      </w:pPr>
      <w:r w:rsidRPr="00F82CA0">
        <w:rPr>
          <w:rFonts w:ascii="Bookman Old Style" w:hAnsi="Bookman Old Style"/>
          <w:sz w:val="32"/>
          <w:szCs w:val="32"/>
          <w:lang w:val="en-GB"/>
        </w:rPr>
        <w:t>Explain how to write a research paper?</w:t>
      </w:r>
      <w:r w:rsidRPr="00C51C29">
        <w:rPr>
          <w:rFonts w:ascii="Bookman Old Style" w:hAnsi="Bookman Old Style"/>
          <w:color w:val="FF0000"/>
          <w:sz w:val="32"/>
          <w:szCs w:val="32"/>
          <w:lang w:val="en-GB"/>
        </w:rPr>
        <w:t xml:space="preserve"> (5pt</w:t>
      </w:r>
      <w:r>
        <w:rPr>
          <w:rFonts w:ascii="Bookman Old Style" w:hAnsi="Bookman Old Style"/>
          <w:color w:val="FF0000"/>
          <w:sz w:val="32"/>
          <w:szCs w:val="32"/>
          <w:lang w:val="en-GB"/>
        </w:rPr>
        <w:t>s</w:t>
      </w:r>
      <w:r w:rsidRPr="00C51C29">
        <w:rPr>
          <w:rFonts w:ascii="Bookman Old Style" w:hAnsi="Bookman Old Style"/>
          <w:color w:val="FF0000"/>
          <w:sz w:val="32"/>
          <w:szCs w:val="32"/>
          <w:lang w:val="en-GB"/>
        </w:rPr>
        <w:t>)</w:t>
      </w:r>
    </w:p>
    <w:p w:rsidR="008D0BC2" w:rsidRDefault="008D0BC2" w:rsidP="008D0BC2">
      <w:pPr>
        <w:spacing w:after="0" w:line="240" w:lineRule="auto"/>
        <w:jc w:val="both"/>
        <w:rPr>
          <w:rFonts w:ascii="Bookman Old Style" w:hAnsi="Bookman Old Style"/>
          <w:sz w:val="32"/>
          <w:szCs w:val="32"/>
          <w:lang w:val="en-GB"/>
        </w:rPr>
      </w:pPr>
    </w:p>
    <w:p w:rsidR="008D0BC2" w:rsidRDefault="008D0BC2" w:rsidP="008D0BC2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172937">
        <w:rPr>
          <w:rFonts w:ascii="Bookman Old Style" w:hAnsi="Bookman Old Style"/>
          <w:b/>
          <w:bCs/>
          <w:sz w:val="24"/>
          <w:szCs w:val="24"/>
          <w:lang w:val="en-GB"/>
        </w:rPr>
        <w:t>General structure of a research paper:</w:t>
      </w:r>
    </w:p>
    <w:p w:rsidR="008D0BC2" w:rsidRPr="00172937" w:rsidRDefault="008D0BC2" w:rsidP="008D0BC2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</w:p>
    <w:p w:rsidR="008D0BC2" w:rsidRPr="00172937" w:rsidRDefault="008D0BC2" w:rsidP="008D0BC2">
      <w:pPr>
        <w:spacing w:after="0" w:line="240" w:lineRule="auto"/>
        <w:rPr>
          <w:rFonts w:ascii="Bookman Old Style" w:hAnsi="Bookman Old Style"/>
          <w:sz w:val="24"/>
          <w:szCs w:val="24"/>
          <w:lang w:val="en-GB"/>
        </w:rPr>
      </w:pPr>
      <w:r w:rsidRPr="00172937">
        <w:rPr>
          <w:rFonts w:ascii="Bookman Old Style" w:hAnsi="Bookman Old Style"/>
          <w:b/>
          <w:bCs/>
          <w:sz w:val="24"/>
          <w:szCs w:val="24"/>
          <w:lang w:val="en-GB"/>
        </w:rPr>
        <w:t>* Title, abstract, keywords:</w:t>
      </w:r>
      <w:r w:rsidRPr="00172937">
        <w:rPr>
          <w:rFonts w:ascii="Bookman Old Style" w:hAnsi="Bookman Old Style"/>
          <w:sz w:val="24"/>
          <w:szCs w:val="24"/>
          <w:lang w:val="en-GB"/>
        </w:rPr>
        <w:t xml:space="preserve"> make them easy for indexing and searching (informative, attractive, effective).</w:t>
      </w:r>
    </w:p>
    <w:p w:rsidR="008D0BC2" w:rsidRPr="00172937" w:rsidRDefault="008D0BC2" w:rsidP="008D0BC2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172937">
        <w:rPr>
          <w:rFonts w:ascii="Bookman Old Style" w:hAnsi="Bookman Old Style"/>
          <w:b/>
          <w:bCs/>
          <w:sz w:val="24"/>
          <w:szCs w:val="24"/>
          <w:lang w:val="en-GB"/>
        </w:rPr>
        <w:t xml:space="preserve">* Main text (follows the IMRAD format): </w:t>
      </w:r>
    </w:p>
    <w:p w:rsidR="008D0BC2" w:rsidRPr="00172937" w:rsidRDefault="008D0BC2" w:rsidP="008D0BC2">
      <w:pPr>
        <w:spacing w:after="0" w:line="240" w:lineRule="auto"/>
        <w:rPr>
          <w:rFonts w:ascii="Bookman Old Style" w:hAnsi="Bookman Old Style"/>
          <w:sz w:val="24"/>
          <w:szCs w:val="24"/>
          <w:lang w:val="en-GB"/>
        </w:rPr>
      </w:pPr>
      <w:proofErr w:type="gramStart"/>
      <w:r w:rsidRPr="00172937">
        <w:rPr>
          <w:rFonts w:ascii="Bookman Old Style" w:hAnsi="Bookman Old Style"/>
          <w:b/>
          <w:bCs/>
          <w:sz w:val="24"/>
          <w:szCs w:val="24"/>
          <w:lang w:val="en-GB"/>
        </w:rPr>
        <w:t>- Introduction:</w:t>
      </w:r>
      <w:r>
        <w:rPr>
          <w:rFonts w:ascii="Bookman Old Style" w:hAnsi="Bookman Old Style"/>
          <w:sz w:val="24"/>
          <w:szCs w:val="24"/>
          <w:lang w:val="en-GB"/>
        </w:rPr>
        <w:t xml:space="preserve">  what did you </w:t>
      </w:r>
      <w:r w:rsidRPr="00172937">
        <w:rPr>
          <w:rFonts w:ascii="Bookman Old Style" w:hAnsi="Bookman Old Style"/>
          <w:sz w:val="24"/>
          <w:szCs w:val="24"/>
          <w:lang w:val="en-GB"/>
        </w:rPr>
        <w:t>or others do?</w:t>
      </w:r>
      <w:proofErr w:type="gramEnd"/>
      <w:r w:rsidRPr="00172937">
        <w:rPr>
          <w:rFonts w:ascii="Bookman Old Style" w:hAnsi="Bookman Old Style"/>
          <w:sz w:val="24"/>
          <w:szCs w:val="24"/>
          <w:lang w:val="en-GB"/>
        </w:rPr>
        <w:t xml:space="preserve"> Why did you do? </w:t>
      </w:r>
    </w:p>
    <w:p w:rsidR="008D0BC2" w:rsidRPr="00172937" w:rsidRDefault="008D0BC2" w:rsidP="008D0BC2">
      <w:pPr>
        <w:spacing w:after="0" w:line="240" w:lineRule="auto"/>
        <w:rPr>
          <w:rFonts w:ascii="Bookman Old Style" w:hAnsi="Bookman Old Style"/>
          <w:sz w:val="24"/>
          <w:szCs w:val="24"/>
          <w:lang w:val="en-GB"/>
        </w:rPr>
      </w:pPr>
      <w:r w:rsidRPr="00172937">
        <w:rPr>
          <w:rFonts w:ascii="Bookman Old Style" w:hAnsi="Bookman Old Style"/>
          <w:b/>
          <w:bCs/>
          <w:sz w:val="24"/>
          <w:szCs w:val="24"/>
          <w:lang w:val="en-GB"/>
        </w:rPr>
        <w:t>- Methods:</w:t>
      </w:r>
      <w:r w:rsidRPr="00172937">
        <w:rPr>
          <w:rFonts w:ascii="Bookman Old Style" w:hAnsi="Bookman Old Style"/>
          <w:sz w:val="24"/>
          <w:szCs w:val="24"/>
          <w:lang w:val="en-GB"/>
        </w:rPr>
        <w:t xml:space="preserve"> how did you do it?</w:t>
      </w:r>
    </w:p>
    <w:p w:rsidR="008D0BC2" w:rsidRPr="00172937" w:rsidRDefault="008D0BC2" w:rsidP="008D0BC2">
      <w:pPr>
        <w:spacing w:after="0" w:line="240" w:lineRule="auto"/>
        <w:rPr>
          <w:rFonts w:ascii="Bookman Old Style" w:hAnsi="Bookman Old Style"/>
          <w:sz w:val="24"/>
          <w:szCs w:val="24"/>
          <w:lang w:val="en-GB"/>
        </w:rPr>
      </w:pPr>
      <w:r w:rsidRPr="00172937">
        <w:rPr>
          <w:rFonts w:ascii="Bookman Old Style" w:hAnsi="Bookman Old Style"/>
          <w:b/>
          <w:bCs/>
          <w:sz w:val="24"/>
          <w:szCs w:val="24"/>
          <w:lang w:val="en-GB"/>
        </w:rPr>
        <w:t>- Results:</w:t>
      </w:r>
      <w:r w:rsidRPr="00172937">
        <w:rPr>
          <w:rFonts w:ascii="Bookman Old Style" w:hAnsi="Bookman Old Style"/>
          <w:sz w:val="24"/>
          <w:szCs w:val="24"/>
          <w:lang w:val="en-GB"/>
        </w:rPr>
        <w:t xml:space="preserve"> what did you find?</w:t>
      </w:r>
    </w:p>
    <w:p w:rsidR="008D0BC2" w:rsidRPr="00172937" w:rsidRDefault="008D0BC2" w:rsidP="008D0BC2">
      <w:pPr>
        <w:spacing w:after="0" w:line="240" w:lineRule="auto"/>
        <w:rPr>
          <w:rFonts w:ascii="Bookman Old Style" w:hAnsi="Bookman Old Style"/>
          <w:sz w:val="24"/>
          <w:szCs w:val="24"/>
          <w:lang w:val="en-GB"/>
        </w:rPr>
      </w:pPr>
      <w:r w:rsidRPr="00172937">
        <w:rPr>
          <w:rFonts w:ascii="Bookman Old Style" w:hAnsi="Bookman Old Style"/>
          <w:b/>
          <w:bCs/>
          <w:sz w:val="24"/>
          <w:szCs w:val="24"/>
          <w:lang w:val="en-GB"/>
        </w:rPr>
        <w:t>- Discussions:</w:t>
      </w:r>
      <w:r w:rsidRPr="00172937">
        <w:rPr>
          <w:rFonts w:ascii="Bookman Old Style" w:hAnsi="Bookman Old Style"/>
          <w:sz w:val="24"/>
          <w:szCs w:val="24"/>
          <w:lang w:val="en-GB"/>
        </w:rPr>
        <w:t xml:space="preserve"> what does it all mean?</w:t>
      </w:r>
    </w:p>
    <w:p w:rsidR="008D0BC2" w:rsidRPr="00172937" w:rsidRDefault="008D0BC2" w:rsidP="008D0BC2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b/>
          <w:bCs/>
          <w:sz w:val="24"/>
          <w:szCs w:val="24"/>
          <w:lang w:val="en-GB"/>
        </w:rPr>
        <w:t>- Conclusion</w:t>
      </w:r>
    </w:p>
    <w:p w:rsidR="008D0BC2" w:rsidRPr="00172937" w:rsidRDefault="008D0BC2" w:rsidP="008D0BC2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b/>
          <w:bCs/>
          <w:sz w:val="24"/>
          <w:szCs w:val="24"/>
          <w:lang w:val="en-GB"/>
        </w:rPr>
        <w:t>- Acknowledgements</w:t>
      </w:r>
    </w:p>
    <w:p w:rsidR="008D0BC2" w:rsidRDefault="008D0BC2" w:rsidP="008D0BC2">
      <w:pPr>
        <w:spacing w:after="0" w:line="240" w:lineRule="auto"/>
        <w:jc w:val="both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b/>
          <w:bCs/>
          <w:sz w:val="24"/>
          <w:szCs w:val="24"/>
          <w:lang w:val="en-GB"/>
        </w:rPr>
        <w:t>- References</w:t>
      </w:r>
    </w:p>
    <w:p w:rsidR="008D0BC2" w:rsidRDefault="008D0BC2" w:rsidP="008D0BC2">
      <w:pPr>
        <w:numPr>
          <w:ilvl w:val="0"/>
          <w:numId w:val="2"/>
        </w:numPr>
        <w:spacing w:line="240" w:lineRule="auto"/>
        <w:rPr>
          <w:rFonts w:ascii="Bookman Old Style" w:hAnsi="Bookman Old Style"/>
          <w:sz w:val="32"/>
          <w:szCs w:val="32"/>
          <w:lang w:val="en-GB"/>
        </w:rPr>
      </w:pPr>
      <w:r w:rsidRPr="00871A1B">
        <w:rPr>
          <w:rFonts w:ascii="Bookman Old Style" w:hAnsi="Bookman Old Style"/>
          <w:sz w:val="32"/>
          <w:szCs w:val="32"/>
          <w:lang w:val="en-GB"/>
        </w:rPr>
        <w:t xml:space="preserve">Discuss the conditions and sources necessary for taking notes. </w:t>
      </w:r>
      <w:r w:rsidRPr="00375D6B">
        <w:rPr>
          <w:rFonts w:ascii="Bookman Old Style" w:hAnsi="Bookman Old Style"/>
          <w:sz w:val="32"/>
          <w:szCs w:val="32"/>
          <w:lang w:val="en-GB"/>
        </w:rPr>
        <w:t>(5pts)</w:t>
      </w:r>
    </w:p>
    <w:p w:rsidR="008D0BC2" w:rsidRPr="00871A1B" w:rsidRDefault="008D0BC2" w:rsidP="008D0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A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Taking notes: </w:t>
      </w:r>
      <w:r w:rsidRPr="00871A1B">
        <w:rPr>
          <w:rFonts w:ascii="Times New Roman" w:hAnsi="Times New Roman" w:cs="Times New Roman"/>
          <w:sz w:val="24"/>
          <w:szCs w:val="24"/>
          <w:lang w:val="en-US"/>
        </w:rPr>
        <w:t>is to write the essential information with maximum speed.</w:t>
      </w:r>
    </w:p>
    <w:p w:rsidR="008D0BC2" w:rsidRPr="00871A1B" w:rsidRDefault="008D0BC2" w:rsidP="008D0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1A1B">
        <w:rPr>
          <w:rFonts w:ascii="Times New Roman" w:hAnsi="Times New Roman" w:cs="Times New Roman"/>
          <w:b/>
          <w:bCs/>
          <w:sz w:val="28"/>
          <w:szCs w:val="28"/>
          <w:lang w:val="en-US"/>
        </w:rPr>
        <w:t>* Conditions necessary for taking notes:</w:t>
      </w:r>
    </w:p>
    <w:p w:rsidR="008D0BC2" w:rsidRPr="00871A1B" w:rsidRDefault="008D0BC2" w:rsidP="008D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A1B">
        <w:rPr>
          <w:rFonts w:ascii="Times New Roman" w:hAnsi="Times New Roman" w:cs="Times New Roman"/>
          <w:sz w:val="24"/>
          <w:szCs w:val="24"/>
          <w:lang w:val="en-US"/>
        </w:rPr>
        <w:t>- The memory, attention and concentration, organization, structure and the economy.</w:t>
      </w:r>
    </w:p>
    <w:p w:rsidR="008D0BC2" w:rsidRPr="00871A1B" w:rsidRDefault="008D0BC2" w:rsidP="008D0BC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8D0BC2" w:rsidRPr="00871A1B" w:rsidRDefault="008D0BC2" w:rsidP="008D0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71A1B">
        <w:rPr>
          <w:rFonts w:ascii="Times New Roman" w:hAnsi="Times New Roman" w:cs="Times New Roman"/>
          <w:b/>
          <w:bCs/>
          <w:sz w:val="28"/>
          <w:szCs w:val="28"/>
          <w:lang w:val="en-US"/>
        </w:rPr>
        <w:t>*Sources of notes:</w:t>
      </w:r>
    </w:p>
    <w:p w:rsidR="008D0BC2" w:rsidRPr="00871A1B" w:rsidRDefault="008D0BC2" w:rsidP="008D0BC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A1B">
        <w:rPr>
          <w:rFonts w:ascii="Times New Roman" w:hAnsi="Times New Roman" w:cs="Times New Roman"/>
          <w:sz w:val="24"/>
          <w:szCs w:val="24"/>
          <w:lang w:val="en-US"/>
        </w:rPr>
        <w:t>From the oral: courses, meeting…</w:t>
      </w:r>
    </w:p>
    <w:p w:rsidR="008D0BC2" w:rsidRPr="00871A1B" w:rsidRDefault="008D0BC2" w:rsidP="008D0BC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A1B">
        <w:rPr>
          <w:rFonts w:ascii="Times New Roman" w:hAnsi="Times New Roman" w:cs="Times New Roman"/>
          <w:sz w:val="24"/>
          <w:szCs w:val="24"/>
          <w:lang w:val="en-US"/>
        </w:rPr>
        <w:t xml:space="preserve">From your own mental sources: memory, thinking… </w:t>
      </w:r>
    </w:p>
    <w:p w:rsidR="008D0BC2" w:rsidRPr="00871A1B" w:rsidRDefault="008D0BC2" w:rsidP="008D0BC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A1B">
        <w:rPr>
          <w:rFonts w:ascii="Times New Roman" w:hAnsi="Times New Roman" w:cs="Times New Roman"/>
          <w:sz w:val="24"/>
          <w:szCs w:val="24"/>
          <w:lang w:val="en-US"/>
        </w:rPr>
        <w:t>From direct observation of reality: phenomenon, experimentation…</w:t>
      </w:r>
    </w:p>
    <w:p w:rsidR="008D0BC2" w:rsidRPr="00871A1B" w:rsidRDefault="008D0BC2" w:rsidP="008D0BC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A1B">
        <w:rPr>
          <w:rFonts w:ascii="Times New Roman" w:hAnsi="Times New Roman" w:cs="Times New Roman"/>
          <w:sz w:val="24"/>
          <w:szCs w:val="24"/>
          <w:lang w:val="en-US"/>
        </w:rPr>
        <w:t>From a written document: magazines, books…</w:t>
      </w:r>
    </w:p>
    <w:p w:rsidR="008D0BC2" w:rsidRPr="008D0BC2" w:rsidRDefault="008D0BC2" w:rsidP="008D0BC2">
      <w:pPr>
        <w:spacing w:line="240" w:lineRule="auto"/>
        <w:ind w:left="900"/>
        <w:rPr>
          <w:rFonts w:ascii="Bookman Old Style" w:hAnsi="Bookman Old Style"/>
          <w:sz w:val="32"/>
          <w:szCs w:val="32"/>
          <w:lang w:val="en-US"/>
        </w:rPr>
      </w:pPr>
    </w:p>
    <w:p w:rsidR="008D0BC2" w:rsidRDefault="008D0BC2" w:rsidP="008D0B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2"/>
          <w:szCs w:val="32"/>
          <w:lang w:val="en-GB"/>
        </w:rPr>
      </w:pPr>
      <w:r>
        <w:rPr>
          <w:rFonts w:ascii="Bookman Old Style" w:hAnsi="Bookman Old Style"/>
          <w:sz w:val="32"/>
          <w:szCs w:val="32"/>
          <w:lang w:val="en-GB"/>
        </w:rPr>
        <w:t xml:space="preserve"> </w:t>
      </w:r>
      <w:r>
        <w:rPr>
          <w:rFonts w:ascii="Bookman Old Style" w:hAnsi="Bookman Old Style"/>
          <w:sz w:val="32"/>
          <w:szCs w:val="32"/>
          <w:lang w:val="en-GB"/>
        </w:rPr>
        <w:t>Write</w:t>
      </w:r>
      <w:r w:rsidRPr="00DF3F93">
        <w:rPr>
          <w:rFonts w:ascii="Bookman Old Style" w:hAnsi="Bookman Old Style"/>
          <w:sz w:val="32"/>
          <w:szCs w:val="32"/>
          <w:lang w:val="en-GB"/>
        </w:rPr>
        <w:t xml:space="preserve"> a summary about the scientific topic that you have done</w:t>
      </w:r>
      <w:r>
        <w:rPr>
          <w:rFonts w:ascii="Bookman Old Style" w:hAnsi="Bookman Old Style"/>
          <w:sz w:val="32"/>
          <w:szCs w:val="32"/>
          <w:lang w:val="en-GB"/>
        </w:rPr>
        <w:t>.</w:t>
      </w:r>
      <w:r w:rsidRPr="00DF3F93">
        <w:rPr>
          <w:rFonts w:ascii="Bookman Old Style" w:hAnsi="Bookman Old Style"/>
          <w:sz w:val="32"/>
          <w:szCs w:val="32"/>
          <w:lang w:val="en-GB"/>
        </w:rPr>
        <w:t xml:space="preserve"> </w:t>
      </w:r>
      <w:r w:rsidRPr="00375D6B">
        <w:rPr>
          <w:rFonts w:ascii="Bookman Old Style" w:hAnsi="Bookman Old Style"/>
          <w:sz w:val="32"/>
          <w:szCs w:val="32"/>
          <w:lang w:val="en-GB"/>
        </w:rPr>
        <w:t>(5pts)</w:t>
      </w:r>
    </w:p>
    <w:p w:rsidR="008D0BC2" w:rsidRPr="00220B72" w:rsidRDefault="008D0BC2" w:rsidP="008D0BC2">
      <w:pPr>
        <w:spacing w:after="0" w:line="240" w:lineRule="auto"/>
        <w:jc w:val="both"/>
        <w:rPr>
          <w:rFonts w:ascii="Bookman Old Style" w:hAnsi="Bookman Old Style"/>
          <w:sz w:val="32"/>
          <w:szCs w:val="32"/>
          <w:lang w:val="en-GB"/>
        </w:rPr>
      </w:pPr>
    </w:p>
    <w:p w:rsidR="00DF3F93" w:rsidRPr="008D0BC2" w:rsidRDefault="00DF3F93" w:rsidP="008D0BC2">
      <w:pPr>
        <w:pStyle w:val="Default"/>
        <w:tabs>
          <w:tab w:val="left" w:pos="2865"/>
          <w:tab w:val="center" w:pos="4153"/>
        </w:tabs>
        <w:rPr>
          <w:rFonts w:ascii="Bodoni MT" w:hAnsi="Bodoni MT"/>
          <w:b/>
          <w:bCs/>
          <w:sz w:val="40"/>
          <w:szCs w:val="40"/>
          <w:lang w:val="en-US"/>
        </w:rPr>
      </w:pPr>
    </w:p>
    <w:p w:rsidR="00EC4CA4" w:rsidRPr="008D0BC2" w:rsidRDefault="00EC4CA4" w:rsidP="008D0BC2">
      <w:pPr>
        <w:spacing w:line="240" w:lineRule="auto"/>
        <w:rPr>
          <w:lang w:val="en-US"/>
        </w:rPr>
      </w:pPr>
    </w:p>
    <w:sectPr w:rsidR="00EC4CA4" w:rsidRPr="008D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BBE"/>
    <w:multiLevelType w:val="hybridMultilevel"/>
    <w:tmpl w:val="1FCC3E32"/>
    <w:lvl w:ilvl="0" w:tplc="89F068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ooper Black" w:hAnsi="Cooper Black" w:hint="default"/>
        <w:b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D0C49"/>
    <w:multiLevelType w:val="hybridMultilevel"/>
    <w:tmpl w:val="F8C41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B31DA"/>
    <w:multiLevelType w:val="hybridMultilevel"/>
    <w:tmpl w:val="7E2038C6"/>
    <w:lvl w:ilvl="0" w:tplc="BD480B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ooper Black" w:hAnsi="Cooper Black" w:hint="default"/>
        <w:b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3095F"/>
    <w:multiLevelType w:val="hybridMultilevel"/>
    <w:tmpl w:val="1FCC3E32"/>
    <w:lvl w:ilvl="0" w:tplc="89F068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ooper Black" w:hAnsi="Cooper Black" w:hint="default"/>
        <w:b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A1C4E"/>
    <w:multiLevelType w:val="hybridMultilevel"/>
    <w:tmpl w:val="1FCC3E32"/>
    <w:lvl w:ilvl="0" w:tplc="89F068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ooper Black" w:hAnsi="Cooper Black" w:hint="default"/>
        <w:b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BB"/>
    <w:rsid w:val="000C05BB"/>
    <w:rsid w:val="008D0BC2"/>
    <w:rsid w:val="00D14DCA"/>
    <w:rsid w:val="00DF3F93"/>
    <w:rsid w:val="00E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4105C-6E8F-4139-B333-C9BE1C90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93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F93"/>
    <w:pPr>
      <w:ind w:left="720"/>
      <w:contextualSpacing/>
    </w:pPr>
  </w:style>
  <w:style w:type="paragraph" w:customStyle="1" w:styleId="Default">
    <w:name w:val="Default"/>
    <w:rsid w:val="00DF3F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microstar</dc:creator>
  <cp:keywords/>
  <dc:description/>
  <cp:lastModifiedBy>microstar</cp:lastModifiedBy>
  <cp:revision>2</cp:revision>
  <dcterms:created xsi:type="dcterms:W3CDTF">2024-01-09T22:15:00Z</dcterms:created>
  <dcterms:modified xsi:type="dcterms:W3CDTF">2024-01-09T23:01:00Z</dcterms:modified>
</cp:coreProperties>
</file>